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14E" w:rsidRPr="00FA1E97" w:rsidRDefault="008E3AE5">
      <w:pPr>
        <w:spacing w:after="220"/>
        <w:rPr>
          <w:lang w:val="ru-RU"/>
        </w:rPr>
      </w:pPr>
      <w:r w:rsidRPr="00FA1E97">
        <w:rPr>
          <w:b/>
          <w:color w:val="00A8A2"/>
          <w:sz w:val="16"/>
          <w:lang w:val="ru-RU"/>
        </w:rPr>
        <w:t>ГОСТЬ ГРУППЫ  •  МЕТОДИЧЕСКИЙ ИНСТРУМЕНТ</w:t>
      </w:r>
    </w:p>
    <w:p w:rsidR="00FA1E97" w:rsidRDefault="008E3AE5" w:rsidP="00FA1E97">
      <w:pPr>
        <w:pStyle w:val="aa"/>
        <w:keepNext/>
        <w:shd w:val="clear" w:color="auto" w:fill="00A8A2"/>
        <w:spacing w:before="100" w:after="180"/>
        <w:ind w:left="173" w:right="173"/>
        <w:jc w:val="center"/>
        <w:rPr>
          <w:rFonts w:ascii="Arial" w:hAnsi="Arial"/>
          <w:b/>
          <w:color w:val="FFFFFF"/>
          <w:sz w:val="38"/>
          <w:lang w:val="ru-RU"/>
        </w:rPr>
      </w:pPr>
      <w:bookmarkStart w:id="0" w:name="_GoBack"/>
      <w:r w:rsidRPr="00FA1E97">
        <w:rPr>
          <w:rFonts w:ascii="Arial" w:hAnsi="Arial"/>
          <w:b/>
          <w:color w:val="FFFFFF"/>
          <w:sz w:val="38"/>
          <w:lang w:val="ru-RU"/>
        </w:rPr>
        <w:t xml:space="preserve">Анкета для родителей </w:t>
      </w:r>
    </w:p>
    <w:p w:rsidR="0058014E" w:rsidRPr="00FA1E97" w:rsidRDefault="008E3AE5" w:rsidP="00FA1E97">
      <w:pPr>
        <w:pStyle w:val="aa"/>
        <w:keepNext/>
        <w:shd w:val="clear" w:color="auto" w:fill="00A8A2"/>
        <w:spacing w:before="100" w:after="180"/>
        <w:ind w:left="173" w:right="173"/>
        <w:jc w:val="center"/>
        <w:rPr>
          <w:lang w:val="ru-RU"/>
        </w:rPr>
      </w:pPr>
      <w:r w:rsidRPr="00FA1E97">
        <w:rPr>
          <w:rFonts w:ascii="Arial" w:hAnsi="Arial"/>
          <w:b/>
          <w:color w:val="FFFFFF"/>
          <w:sz w:val="38"/>
          <w:lang w:val="ru-RU"/>
        </w:rPr>
        <w:t>«Мой ребёнок: интересы и увлечения»</w:t>
      </w:r>
    </w:p>
    <w:bookmarkEnd w:id="0"/>
    <w:p w:rsidR="0058014E" w:rsidRPr="00FA1E97" w:rsidRDefault="008E3AE5">
      <w:pPr>
        <w:pBdr>
          <w:bottom w:val="single" w:sz="17" w:space="0" w:color="00A8A2"/>
        </w:pBdr>
        <w:spacing w:after="380"/>
        <w:rPr>
          <w:lang w:val="ru-RU"/>
        </w:rPr>
      </w:pPr>
      <w:r w:rsidRPr="00FA1E97">
        <w:rPr>
          <w:b/>
          <w:color w:val="00A8A2"/>
          <w:sz w:val="20"/>
          <w:lang w:val="ru-RU"/>
        </w:rPr>
        <w:t>Раздел 1. Диагностический инструментарий</w:t>
      </w:r>
    </w:p>
    <w:p w:rsidR="0058014E" w:rsidRPr="00FA1E97" w:rsidRDefault="008E3AE5">
      <w:pPr>
        <w:pStyle w:val="BodyCopy"/>
        <w:spacing w:before="160"/>
        <w:rPr>
          <w:lang w:val="ru-RU"/>
        </w:rPr>
      </w:pPr>
      <w:r w:rsidRPr="00FA1E97">
        <w:rPr>
          <w:b/>
          <w:lang w:val="ru-RU"/>
        </w:rPr>
        <w:t>Цель:</w:t>
      </w:r>
      <w:r w:rsidRPr="00FA1E97">
        <w:rPr>
          <w:lang w:val="ru-RU"/>
        </w:rPr>
        <w:t xml:space="preserve"> выявление склонностей и предпочтений ребёнка в естественных условиях семьи.</w:t>
      </w:r>
    </w:p>
    <w:p w:rsidR="0058014E" w:rsidRPr="00FA1E97" w:rsidRDefault="008E3AE5">
      <w:pPr>
        <w:pStyle w:val="BodyCopy"/>
        <w:spacing w:before="160"/>
        <w:rPr>
          <w:lang w:val="ru-RU"/>
        </w:rPr>
      </w:pPr>
      <w:r w:rsidRPr="00FA1E97">
        <w:rPr>
          <w:b/>
          <w:lang w:val="ru-RU"/>
        </w:rPr>
        <w:t>Инструкция:</w:t>
      </w:r>
      <w:r w:rsidRPr="00FA1E97">
        <w:rPr>
          <w:lang w:val="ru-RU"/>
        </w:rPr>
        <w:t xml:space="preserve"> Уважаемые родители! Ответьте, пожалуйста, на вопросы. Ваши ответы помогут нам лучше узнать интересы Вашего ребёнка и создать условия для их развития.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6032"/>
        <w:gridCol w:w="3374"/>
      </w:tblGrid>
      <w:tr w:rsidR="0058014E">
        <w:trPr>
          <w:cantSplit/>
          <w:trHeight w:val="490"/>
          <w:tblHeader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Вопрос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Варианты ответа / свободный ответ</w:t>
            </w:r>
          </w:p>
        </w:tc>
      </w:tr>
      <w:tr w:rsidR="0058014E" w:rsidRPr="00FA1E97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Чем Ваш ребёнок любит заниматься больше всего?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58014E">
            <w:pPr>
              <w:spacing w:after="0" w:line="269" w:lineRule="auto"/>
              <w:rPr>
                <w:lang w:val="ru-RU"/>
              </w:rPr>
            </w:pPr>
          </w:p>
        </w:tc>
      </w:tr>
      <w:tr w:rsidR="0058014E" w:rsidRPr="00FA1E97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 xml:space="preserve">Какие </w:t>
            </w:r>
            <w:r w:rsidRPr="00FA1E97">
              <w:rPr>
                <w:sz w:val="19"/>
                <w:lang w:val="ru-RU"/>
              </w:rPr>
              <w:t>игры и занятия вызывают у него наибольший интерес?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58014E">
            <w:pPr>
              <w:spacing w:after="0" w:line="269" w:lineRule="auto"/>
              <w:rPr>
                <w:lang w:val="ru-RU"/>
              </w:rPr>
            </w:pPr>
          </w:p>
        </w:tc>
      </w:tr>
      <w:tr w:rsidR="0058014E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Задаёт ли Ваш ребёнок вопросы о профессиях, явлениях природы, технике?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sz w:val="19"/>
              </w:rPr>
              <w:t>Да / Нет / Иногда</w:t>
            </w:r>
          </w:p>
        </w:tc>
      </w:tr>
      <w:tr w:rsidR="0058014E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Любит ли он фантазировать, придумывать истории, игры?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sz w:val="19"/>
              </w:rPr>
              <w:t>Да / Нет / Иногда</w:t>
            </w:r>
          </w:p>
        </w:tc>
      </w:tr>
      <w:tr w:rsidR="0058014E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 xml:space="preserve">Проявляет ли он настойчивость в </w:t>
            </w:r>
            <w:r w:rsidRPr="00FA1E97">
              <w:rPr>
                <w:sz w:val="19"/>
                <w:lang w:val="ru-RU"/>
              </w:rPr>
              <w:t>достижении цели?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sz w:val="19"/>
              </w:rPr>
              <w:t>Да / Нет / Иногда</w:t>
            </w:r>
          </w:p>
        </w:tc>
      </w:tr>
      <w:tr w:rsidR="0058014E" w:rsidRPr="00FA1E97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Есть ли у ребёнка увлечение, которое он готов повторять ежедневно?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58014E">
            <w:pPr>
              <w:spacing w:after="0" w:line="269" w:lineRule="auto"/>
              <w:rPr>
                <w:lang w:val="ru-RU"/>
              </w:rPr>
            </w:pPr>
          </w:p>
        </w:tc>
      </w:tr>
      <w:tr w:rsidR="0058014E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Как он относится к новым видам деятельности?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sz w:val="19"/>
              </w:rPr>
              <w:t>С интересом / Настороженно / Отказывается</w:t>
            </w:r>
          </w:p>
        </w:tc>
      </w:tr>
      <w:tr w:rsidR="0058014E" w:rsidRPr="00FA1E97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Что, по Вашему мнению, у него получается лучше всего?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58014E">
            <w:pPr>
              <w:spacing w:after="0" w:line="269" w:lineRule="auto"/>
              <w:rPr>
                <w:lang w:val="ru-RU"/>
              </w:rPr>
            </w:pPr>
          </w:p>
        </w:tc>
      </w:tr>
      <w:tr w:rsidR="0058014E" w:rsidRPr="00FA1E97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Чему бы Вы хотели, чтобы он научился?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58014E">
            <w:pPr>
              <w:spacing w:after="0" w:line="269" w:lineRule="auto"/>
              <w:rPr>
                <w:lang w:val="ru-RU"/>
              </w:rPr>
            </w:pPr>
          </w:p>
        </w:tc>
      </w:tr>
      <w:tr w:rsidR="0058014E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6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Pr="00FA1E97" w:rsidRDefault="008E3AE5">
            <w:pPr>
              <w:spacing w:after="0" w:line="269" w:lineRule="auto"/>
              <w:rPr>
                <w:lang w:val="ru-RU"/>
              </w:rPr>
            </w:pPr>
            <w:r w:rsidRPr="00FA1E97">
              <w:rPr>
                <w:sz w:val="19"/>
                <w:lang w:val="ru-RU"/>
              </w:rPr>
              <w:t>Готовы ли Вы поделиться своим профессиональным или творческим опытом с детьми группы?</w:t>
            </w:r>
          </w:p>
        </w:tc>
        <w:tc>
          <w:tcPr>
            <w:tcW w:w="33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58014E" w:rsidRDefault="008E3AE5">
            <w:pPr>
              <w:spacing w:after="0" w:line="269" w:lineRule="auto"/>
            </w:pPr>
            <w:r>
              <w:rPr>
                <w:sz w:val="19"/>
              </w:rPr>
              <w:t>Да / Нет / Возможно</w:t>
            </w:r>
          </w:p>
        </w:tc>
      </w:tr>
    </w:tbl>
    <w:p w:rsidR="0058014E" w:rsidRDefault="0058014E">
      <w:pPr>
        <w:spacing w:after="0"/>
      </w:pPr>
    </w:p>
    <w:sectPr w:rsidR="0058014E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AE5" w:rsidRDefault="008E3AE5">
      <w:pPr>
        <w:spacing w:after="0" w:line="240" w:lineRule="auto"/>
      </w:pPr>
      <w:r>
        <w:separator/>
      </w:r>
    </w:p>
  </w:endnote>
  <w:endnote w:type="continuationSeparator" w:id="0">
    <w:p w:rsidR="008E3AE5" w:rsidRDefault="008E3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14E" w:rsidRDefault="008E3AE5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FA1E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AE5" w:rsidRDefault="008E3AE5">
      <w:pPr>
        <w:spacing w:after="0" w:line="240" w:lineRule="auto"/>
      </w:pPr>
      <w:r>
        <w:separator/>
      </w:r>
    </w:p>
  </w:footnote>
  <w:footnote w:type="continuationSeparator" w:id="0">
    <w:p w:rsidR="008E3AE5" w:rsidRDefault="008E3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14E" w:rsidRDefault="008E3AE5">
    <w:pPr>
      <w:pStyle w:val="a5"/>
    </w:pPr>
    <w:r>
      <w:rPr>
        <w:b/>
        <w:color w:val="00A8A2"/>
        <w:sz w:val="16"/>
      </w:rPr>
      <w:t>МЕТОДИЧЕСКИЙ ПАКЕТ  /  1.1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014E"/>
    <w:rsid w:val="008E3AE5"/>
    <w:rsid w:val="00AA1D8D"/>
    <w:rsid w:val="00B47730"/>
    <w:rsid w:val="00CB0664"/>
    <w:rsid w:val="00FA1E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EBC8DD-AD96-4A00-A0E9-FB3D79BA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ds38</cp:lastModifiedBy>
  <cp:revision>2</cp:revision>
  <dcterms:created xsi:type="dcterms:W3CDTF">2013-12-23T23:15:00Z</dcterms:created>
  <dcterms:modified xsi:type="dcterms:W3CDTF">2026-09-25T14:03:00Z</dcterms:modified>
  <cp:category/>
</cp:coreProperties>
</file>