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85" w:rsidRPr="00AF6485" w:rsidRDefault="00C76C37" w:rsidP="00AF6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anchor="text" w:history="1">
        <w:r w:rsidR="00AF6485" w:rsidRPr="00AF6485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Приказ Министерства образования и науки РФ от 24 декабря 2010 г. N 2075 "О продолжительности рабочего времени (норме часов педагогической работы за ставку заработной платы) педагогических работников"</w:t>
        </w:r>
      </w:hyperlink>
    </w:p>
    <w:p w:rsidR="00AF6485" w:rsidRPr="00AF6485" w:rsidRDefault="00C76C37" w:rsidP="00AF6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anchor="block_1000" w:history="1">
        <w:r w:rsidR="00AF6485" w:rsidRPr="00AF6485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Приложение. Продолжительность рабочего времени (норма часов педагогической работы за ставку заработной платы) педагогических работников</w:t>
        </w:r>
      </w:hyperlink>
    </w:p>
    <w:p w:rsidR="00AF6485" w:rsidRPr="00AF6485" w:rsidRDefault="00AF6485" w:rsidP="00AF64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text"/>
      <w:bookmarkEnd w:id="0"/>
    </w:p>
    <w:p w:rsidR="00AF6485" w:rsidRPr="00AF6485" w:rsidRDefault="00AF6485" w:rsidP="00AF6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AF648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24 декабря 2010 г. N 2075</w:t>
      </w:r>
      <w:r w:rsidRPr="00AF648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AF6485" w:rsidRPr="00AF6485" w:rsidRDefault="00AF6485" w:rsidP="00AF64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F6485" w:rsidRPr="00AF6485" w:rsidRDefault="00AF6485" w:rsidP="00AF64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</w:t>
      </w:r>
      <w:r w:rsidRPr="00AF648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333" w:history="1">
        <w:r w:rsidRPr="00AF6485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статьей 333</w:t>
        </w:r>
      </w:hyperlink>
      <w:r w:rsidRPr="00AF648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Трудового кодекса Российской Федерации (Собрание законодательства Российской Федерации, 2002, N 1, ст. 3; 2004, N 35, ст. 3607; 2006, N 27, ст. 2878; 2008, N 30, ст. 3616) и</w:t>
      </w:r>
      <w:r w:rsidRPr="00AF648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anchor="block_125278" w:history="1">
        <w:r w:rsidRPr="00AF6485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пунктом 5.2.78</w:t>
        </w:r>
      </w:hyperlink>
      <w:r w:rsidRPr="00AF648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15 мая 2010 г. N 337 (Собрание законодательства Российской Федерации, 2010, N 21, ст. 2603; N 26, ст. 3350), приказываю: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</w:t>
      </w:r>
      <w:r w:rsidRPr="00AF648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anchor="block_1000" w:history="1">
        <w:r w:rsidRPr="00AF6485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приложению</w:t>
        </w:r>
      </w:hyperlink>
      <w:r w:rsidRPr="00AF648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настоящему приказу.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Настоящий приказ вступает в силу с даты вступления в силу</w:t>
      </w:r>
      <w:r w:rsidRPr="00AF648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11" w:history="1">
        <w:r w:rsidRPr="00AF6485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постановления</w:t>
        </w:r>
      </w:hyperlink>
      <w:r w:rsidRPr="00AF648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 признании утратившим силу</w:t>
      </w:r>
      <w:r w:rsidRPr="00AF648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history="1">
        <w:r w:rsidRPr="00AF6485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постановления</w:t>
        </w:r>
      </w:hyperlink>
      <w:r w:rsidRPr="00AF648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3 апреля 2003 г. N 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 14, ст. 1289; 2005, N 7, ст. 560; 2007, N 24, ст. 2928; 2008, N 34, ст. 3926).</w:t>
      </w:r>
    </w:p>
    <w:p w:rsidR="00AF6485" w:rsidRPr="00AF6485" w:rsidRDefault="00AF6485" w:rsidP="00AF64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2"/>
        <w:gridCol w:w="3534"/>
      </w:tblGrid>
      <w:tr w:rsidR="00AF6485" w:rsidRPr="00AF6485" w:rsidTr="00AF648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F6485" w:rsidRPr="00AF6485" w:rsidRDefault="00AF6485" w:rsidP="00AF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F6485" w:rsidRPr="00AF6485" w:rsidRDefault="00AF6485" w:rsidP="00AF6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 Фурсенко</w:t>
            </w:r>
          </w:p>
        </w:tc>
      </w:tr>
    </w:tbl>
    <w:p w:rsidR="00AF6485" w:rsidRPr="00AF6485" w:rsidRDefault="00AF6485" w:rsidP="00AF64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F6485" w:rsidRPr="00AF6485" w:rsidRDefault="00AF6485" w:rsidP="00AF648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4 февраля 2011 г.</w:t>
      </w: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19709</w:t>
      </w:r>
    </w:p>
    <w:p w:rsidR="00AF6485" w:rsidRPr="00AF6485" w:rsidRDefault="00AF6485" w:rsidP="00AF64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F6485" w:rsidRPr="00AF6485" w:rsidRDefault="00AF6485" w:rsidP="00AF6485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  <w:r w:rsidRPr="00AF648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AF6485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2" w:history="1">
        <w:r w:rsidRPr="00AF6485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AF6485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образования и науки РФ</w:t>
      </w:r>
      <w:r w:rsidRPr="00AF648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AF6485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24 декабря 2010 г. N 2075</w:t>
      </w:r>
    </w:p>
    <w:p w:rsidR="00AF6485" w:rsidRPr="00AF6485" w:rsidRDefault="00AF6485" w:rsidP="00AF64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F6485" w:rsidRPr="00AF6485" w:rsidRDefault="00AF6485" w:rsidP="00AF6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AF6485" w:rsidRPr="00AF6485" w:rsidRDefault="00AF6485" w:rsidP="00AF648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485" w:rsidRPr="00AF6485" w:rsidRDefault="00AF6485" w:rsidP="00AF64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3" w:anchor="block_1000" w:history="1">
        <w:r w:rsidRPr="00AF6485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Рекомендации</w:t>
        </w:r>
      </w:hyperlink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 установлению учебной нагрузки учителей и преподавателей образовательных учреждений, реализующих общеобразовательные программы, образовательные программы начального и среднего профессионального образования, приведенные в</w:t>
      </w:r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4" w:history="1">
        <w:r w:rsidRPr="00AF6485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письме</w:t>
        </w:r>
      </w:hyperlink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Профсоюза работников народного образования и науки РФ от 11 мая 2012 г. N 113</w:t>
      </w:r>
    </w:p>
    <w:p w:rsidR="00AF6485" w:rsidRPr="00AF6485" w:rsidRDefault="00AF6485" w:rsidP="00AF64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5" w:history="1">
        <w:r w:rsidRPr="00AF6485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письмо</w:t>
        </w:r>
      </w:hyperlink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Центрального совета Профсоюза работников народного образования и науки РФ от 5 августа 2011 г. N 215</w:t>
      </w:r>
    </w:p>
    <w:p w:rsidR="00AF6485" w:rsidRPr="00AF6485" w:rsidRDefault="00AF6485" w:rsidP="00AF64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6" w:anchor="block_1000" w:history="1">
        <w:r w:rsidRPr="00AF6485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Положение</w:t>
        </w:r>
      </w:hyperlink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об особенностях режима рабочего времени и времени отдыха педагогических и других работников образовательных учреждений, утвержденное</w:t>
      </w:r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7" w:history="1">
        <w:r w:rsidRPr="00AF6485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 России от 27 марта 2006 г. N 69</w:t>
      </w:r>
    </w:p>
    <w:p w:rsidR="00AF6485" w:rsidRPr="00AF6485" w:rsidRDefault="00AF6485" w:rsidP="00AF64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8" w:anchor="block_1000" w:history="1">
        <w:r w:rsidRPr="00AF6485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Рекомендации</w:t>
        </w:r>
      </w:hyperlink>
      <w:r w:rsidRPr="00AF6485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AF648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 установлению учебной нагрузки учителей, подготовленные ЦК профсоюза работников народного образования и науки РФ 26 сентября 2007 г. N 188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 Продолжительность рабочего времени: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 часов в неделю: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методистам, старшим методистам образовательных учреждений;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тьюторам образовательных учреждений (за исключением тьюторов, занятых в сфере высшего и дополнительного профессионального образования);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преподавателям-организаторам основ безопасности жизнедеятельности, допризывной подготовки;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часов в неделю -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Норма часов преподавательской работы за ставку заработной платы (нормируемая часть педагогической работы):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часов в неделю: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1 - 11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 специальных дисциплин 1 - 11 (12) классов музыкальных, художественных общеобразовательных учреждений;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образования с 4-летним сроком обучения;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педагогам дополнительного образования, старшим педагогам дополнительного образования;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иностранного языка дошкольных образовательных учреждений;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логопедам учреждений здравоохранения и социального обслуживания;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часа в неделю - преподавателям 1-2 классов школ общего музыкального, художественного, хореографического образования с 5-летним сроком обучения, 1 - 4 классов детский музыкальных, художественных, хореографических школ и школ искусств с 7-летним сроком обучения;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Норма часов педагогической работы за ставку заработной платы: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 часов в неделю - учителям-дефектологам, учителям-логопедам, логопедам;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часа в неделю - музыкальным руководителям и концертмейстерам;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часов в неделю: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инструкторам по физической культуре;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девиантным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AF6485" w:rsidRPr="00AF6485" w:rsidRDefault="00AF6485" w:rsidP="00AF64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Примечания.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1 - 4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месяца.</w:t>
      </w:r>
    </w:p>
    <w:p w:rsidR="00AF6485" w:rsidRPr="00AF6485" w:rsidRDefault="00AF6485" w:rsidP="00AF64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4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 тарификации в начале учебного года.</w:t>
      </w:r>
    </w:p>
    <w:p w:rsidR="00FF002D" w:rsidRDefault="00AF6485" w:rsidP="00AF6485"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F6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</w:t>
      </w:r>
      <w:r w:rsidRPr="00AF648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9" w:anchor="ixzz35kC0LhkH" w:history="1">
        <w:r w:rsidRPr="00AF6485">
          <w:rPr>
            <w:rFonts w:ascii="Arial" w:eastAsia="Times New Roman" w:hAnsi="Arial" w:cs="Arial"/>
            <w:color w:val="003399"/>
            <w:sz w:val="27"/>
            <w:u w:val="single"/>
            <w:lang w:eastAsia="ru-RU"/>
          </w:rPr>
          <w:t>http://base.garant.ru/12182732/#ixzz35kC0LhkH</w:t>
        </w:r>
      </w:hyperlink>
    </w:p>
    <w:sectPr w:rsidR="00FF002D" w:rsidSect="00246222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CE5"/>
    <w:multiLevelType w:val="multilevel"/>
    <w:tmpl w:val="0D0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6485"/>
    <w:rsid w:val="00246222"/>
    <w:rsid w:val="003078E8"/>
    <w:rsid w:val="00315049"/>
    <w:rsid w:val="003154A4"/>
    <w:rsid w:val="00775483"/>
    <w:rsid w:val="0080279E"/>
    <w:rsid w:val="00AD1956"/>
    <w:rsid w:val="00AF6485"/>
    <w:rsid w:val="00C76C37"/>
    <w:rsid w:val="00DD4B02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D"/>
  </w:style>
  <w:style w:type="paragraph" w:styleId="4">
    <w:name w:val="heading 4"/>
    <w:basedOn w:val="a"/>
    <w:link w:val="40"/>
    <w:uiPriority w:val="9"/>
    <w:qFormat/>
    <w:rsid w:val="00AF64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6485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485"/>
    <w:rPr>
      <w:color w:val="0000FF"/>
      <w:u w:val="single"/>
    </w:rPr>
  </w:style>
  <w:style w:type="paragraph" w:customStyle="1" w:styleId="s3">
    <w:name w:val="s_3"/>
    <w:basedOn w:val="a"/>
    <w:rsid w:val="00AF6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AF6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485"/>
  </w:style>
  <w:style w:type="paragraph" w:customStyle="1" w:styleId="s16">
    <w:name w:val="s_16"/>
    <w:basedOn w:val="a"/>
    <w:rsid w:val="00AF6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AF6485"/>
  </w:style>
  <w:style w:type="paragraph" w:customStyle="1" w:styleId="s9">
    <w:name w:val="s_9"/>
    <w:basedOn w:val="a"/>
    <w:rsid w:val="00AF6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8052351/" TargetMode="External"/><Relationship Id="rId13" Type="http://schemas.openxmlformats.org/officeDocument/2006/relationships/hyperlink" Target="http://base.garant.ru/70222362/" TargetMode="External"/><Relationship Id="rId18" Type="http://schemas.openxmlformats.org/officeDocument/2006/relationships/hyperlink" Target="http://base.garant.ru/19205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5268/54/" TargetMode="External"/><Relationship Id="rId12" Type="http://schemas.openxmlformats.org/officeDocument/2006/relationships/hyperlink" Target="http://base.garant.ru/12182732/" TargetMode="External"/><Relationship Id="rId17" Type="http://schemas.openxmlformats.org/officeDocument/2006/relationships/hyperlink" Target="http://base.garant.ru/1898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981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2732/" TargetMode="External"/><Relationship Id="rId11" Type="http://schemas.openxmlformats.org/officeDocument/2006/relationships/hyperlink" Target="http://base.garant.ru/185679/" TargetMode="External"/><Relationship Id="rId5" Type="http://schemas.openxmlformats.org/officeDocument/2006/relationships/hyperlink" Target="http://base.garant.ru/12182732/" TargetMode="External"/><Relationship Id="rId15" Type="http://schemas.openxmlformats.org/officeDocument/2006/relationships/hyperlink" Target="http://base.garant.ru/55172133/" TargetMode="External"/><Relationship Id="rId10" Type="http://schemas.openxmlformats.org/officeDocument/2006/relationships/hyperlink" Target="http://base.garant.ru/55171775/" TargetMode="External"/><Relationship Id="rId19" Type="http://schemas.openxmlformats.org/officeDocument/2006/relationships/hyperlink" Target="http://base.garant.ru/12182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2732/" TargetMode="External"/><Relationship Id="rId14" Type="http://schemas.openxmlformats.org/officeDocument/2006/relationships/hyperlink" Target="http://base.garant.ru/70222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10993</Characters>
  <Application>Microsoft Office Word</Application>
  <DocSecurity>0</DocSecurity>
  <Lines>91</Lines>
  <Paragraphs>25</Paragraphs>
  <ScaleCrop>false</ScaleCrop>
  <Company>Grizli777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 17</dc:creator>
  <cp:lastModifiedBy>FinShark</cp:lastModifiedBy>
  <cp:revision>2</cp:revision>
  <dcterms:created xsi:type="dcterms:W3CDTF">2015-06-22T19:38:00Z</dcterms:created>
  <dcterms:modified xsi:type="dcterms:W3CDTF">2015-06-22T19:38:00Z</dcterms:modified>
</cp:coreProperties>
</file>